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9CE64" w14:textId="77777777" w:rsidR="005959F5" w:rsidRDefault="005959F5" w:rsidP="005959F5">
      <w:pPr>
        <w:spacing w:before="57" w:after="0" w:line="240" w:lineRule="auto"/>
        <w:ind w:left="1869" w:right="151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color w:val="00AF50"/>
          <w:sz w:val="40"/>
          <w:szCs w:val="40"/>
          <w:lang w:val="en-US"/>
        </w:rPr>
        <w:t>МУНИ</w:t>
      </w:r>
      <w:r>
        <w:rPr>
          <w:rFonts w:ascii="Times New Roman" w:hAnsi="Times New Roman"/>
          <w:b/>
          <w:color w:val="00AF50"/>
          <w:spacing w:val="-2"/>
          <w:sz w:val="40"/>
          <w:szCs w:val="40"/>
          <w:lang w:val="en-US"/>
        </w:rPr>
        <w:t>Ц</w:t>
      </w:r>
      <w:r>
        <w:rPr>
          <w:rFonts w:ascii="Times New Roman" w:hAnsi="Times New Roman"/>
          <w:b/>
          <w:color w:val="00AF50"/>
          <w:sz w:val="40"/>
          <w:szCs w:val="40"/>
          <w:lang w:val="en-US"/>
        </w:rPr>
        <w:t>И</w:t>
      </w:r>
      <w:r>
        <w:rPr>
          <w:rFonts w:ascii="Times New Roman" w:hAnsi="Times New Roman"/>
          <w:b/>
          <w:color w:val="00AF50"/>
          <w:spacing w:val="-2"/>
          <w:sz w:val="40"/>
          <w:szCs w:val="40"/>
          <w:lang w:val="en-US"/>
        </w:rPr>
        <w:t>П</w:t>
      </w:r>
      <w:r>
        <w:rPr>
          <w:rFonts w:ascii="Times New Roman" w:hAnsi="Times New Roman"/>
          <w:b/>
          <w:color w:val="00AF50"/>
          <w:sz w:val="40"/>
          <w:szCs w:val="40"/>
          <w:lang w:val="en-US"/>
        </w:rPr>
        <w:t>АЛЬНЫЙ</w:t>
      </w:r>
      <w:r>
        <w:rPr>
          <w:rFonts w:ascii="Times New Roman" w:hAnsi="Times New Roman"/>
          <w:b/>
          <w:color w:val="00AF50"/>
          <w:spacing w:val="-3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color w:val="00AF50"/>
          <w:spacing w:val="-2"/>
          <w:sz w:val="40"/>
          <w:szCs w:val="40"/>
          <w:lang w:val="en-US"/>
        </w:rPr>
        <w:t>О</w:t>
      </w:r>
      <w:r>
        <w:rPr>
          <w:rFonts w:ascii="Times New Roman" w:hAnsi="Times New Roman"/>
          <w:b/>
          <w:color w:val="00AF50"/>
          <w:sz w:val="40"/>
          <w:szCs w:val="40"/>
          <w:lang w:val="en-US"/>
        </w:rPr>
        <w:t xml:space="preserve">КРУГ </w:t>
      </w:r>
      <w:r>
        <w:rPr>
          <w:rFonts w:ascii="Times New Roman" w:hAnsi="Times New Roman"/>
          <w:b/>
          <w:color w:val="00AF50"/>
          <w:sz w:val="40"/>
          <w:szCs w:val="40"/>
        </w:rPr>
        <w:t>ЧЕРЕМУШКИ</w:t>
      </w:r>
    </w:p>
    <w:p w14:paraId="22DF9F6E" w14:textId="77777777" w:rsidR="005959F5" w:rsidRDefault="005959F5" w:rsidP="005959F5">
      <w:pPr>
        <w:spacing w:after="0" w:line="240" w:lineRule="auto"/>
        <w:ind w:left="1098"/>
        <w:rPr>
          <w:rFonts w:ascii="Times New Roman" w:hAnsi="Times New Roman"/>
          <w:sz w:val="20"/>
          <w:szCs w:val="20"/>
          <w:lang w:val="en-US"/>
        </w:rPr>
      </w:pPr>
    </w:p>
    <w:p w14:paraId="77F41546" w14:textId="77777777" w:rsidR="005959F5" w:rsidRDefault="005959F5" w:rsidP="005959F5">
      <w:pPr>
        <w:spacing w:after="0" w:line="240" w:lineRule="auto"/>
        <w:ind w:left="1098"/>
        <w:rPr>
          <w:rFonts w:ascii="Times New Roman" w:hAnsi="Times New Roman"/>
          <w:sz w:val="20"/>
          <w:szCs w:val="20"/>
          <w:lang w:val="en-US"/>
        </w:rPr>
      </w:pPr>
    </w:p>
    <w:p w14:paraId="69E12838" w14:textId="77777777" w:rsidR="005959F5" w:rsidRDefault="005959F5" w:rsidP="005959F5">
      <w:pPr>
        <w:spacing w:after="0" w:line="240" w:lineRule="auto"/>
        <w:ind w:left="1098"/>
        <w:rPr>
          <w:rFonts w:ascii="Times New Roman" w:hAnsi="Times New Roman"/>
          <w:sz w:val="20"/>
          <w:szCs w:val="20"/>
          <w:lang w:val="en-US"/>
        </w:rPr>
      </w:pPr>
    </w:p>
    <w:p w14:paraId="7DD0EE0B" w14:textId="0FB9F3FB" w:rsidR="005959F5" w:rsidRDefault="005959F5" w:rsidP="005959F5">
      <w:pPr>
        <w:spacing w:after="0" w:line="240" w:lineRule="auto"/>
        <w:ind w:left="1098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DC25B00" wp14:editId="4BE44864">
            <wp:extent cx="4584700" cy="57213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905F2" w14:textId="77777777" w:rsidR="005959F5" w:rsidRDefault="005959F5" w:rsidP="005959F5">
      <w:pPr>
        <w:spacing w:after="0" w:line="240" w:lineRule="auto"/>
        <w:ind w:left="1098"/>
        <w:rPr>
          <w:rFonts w:ascii="Times New Roman" w:hAnsi="Times New Roman"/>
          <w:sz w:val="20"/>
          <w:szCs w:val="20"/>
          <w:lang w:val="en-US"/>
        </w:rPr>
      </w:pPr>
    </w:p>
    <w:p w14:paraId="3375E8C3" w14:textId="77777777" w:rsidR="005959F5" w:rsidRDefault="005959F5" w:rsidP="005959F5">
      <w:pPr>
        <w:spacing w:before="18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14:paraId="29E0927E" w14:textId="77777777" w:rsidR="005959F5" w:rsidRDefault="005959F5" w:rsidP="005959F5">
      <w:pPr>
        <w:spacing w:before="280" w:after="280"/>
        <w:jc w:val="center"/>
        <w:rPr>
          <w:rFonts w:ascii="Times New Roman" w:hAnsi="Times New Roman"/>
          <w:b/>
          <w:sz w:val="36"/>
          <w:szCs w:val="36"/>
        </w:rPr>
      </w:pPr>
    </w:p>
    <w:p w14:paraId="2760B56E" w14:textId="77777777" w:rsidR="005959F5" w:rsidRDefault="005959F5" w:rsidP="005959F5">
      <w:pPr>
        <w:spacing w:before="280" w:after="280"/>
        <w:jc w:val="center"/>
        <w:rPr>
          <w:rFonts w:ascii="Times New Roman" w:hAnsi="Times New Roman"/>
          <w:b/>
          <w:sz w:val="36"/>
          <w:szCs w:val="36"/>
        </w:rPr>
      </w:pPr>
    </w:p>
    <w:p w14:paraId="441D05A4" w14:textId="77777777" w:rsidR="005959F5" w:rsidRDefault="005959F5" w:rsidP="005959F5">
      <w:pPr>
        <w:spacing w:before="280" w:after="280"/>
        <w:jc w:val="center"/>
        <w:rPr>
          <w:rFonts w:ascii="Times New Roman" w:hAnsi="Times New Roman"/>
          <w:b/>
          <w:sz w:val="36"/>
          <w:szCs w:val="36"/>
        </w:rPr>
      </w:pPr>
    </w:p>
    <w:p w14:paraId="286E45C3" w14:textId="77777777" w:rsidR="005959F5" w:rsidRDefault="005959F5" w:rsidP="005959F5">
      <w:pPr>
        <w:spacing w:before="280" w:after="280"/>
        <w:jc w:val="center"/>
        <w:rPr>
          <w:rFonts w:ascii="Times New Roman" w:hAnsi="Times New Roman"/>
          <w:b/>
          <w:sz w:val="36"/>
          <w:szCs w:val="36"/>
        </w:rPr>
      </w:pPr>
    </w:p>
    <w:p w14:paraId="473B9D26" w14:textId="34472EF1" w:rsidR="005959F5" w:rsidRDefault="005959F5" w:rsidP="005959F5">
      <w:pPr>
        <w:spacing w:before="280" w:after="2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Москва 2023</w:t>
      </w:r>
    </w:p>
    <w:p w14:paraId="518C108D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</w:t>
      </w:r>
    </w:p>
    <w:p w14:paraId="0563D050" w14:textId="7BC359D3" w:rsidR="00B37556" w:rsidRPr="00D45585" w:rsidRDefault="00EE69D3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главы</w:t>
      </w:r>
      <w:r w:rsidR="00B37556"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A76AE2">
        <w:rPr>
          <w:rFonts w:ascii="Times New Roman" w:hAnsi="Times New Roman" w:cs="Times New Roman"/>
          <w:b/>
          <w:sz w:val="28"/>
          <w:szCs w:val="28"/>
          <w:lang w:eastAsia="ru-RU"/>
        </w:rPr>
        <w:t>Черемушки</w:t>
      </w:r>
      <w:r w:rsidR="00B37556"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556" w:rsidRPr="00D45585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37556"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Совета депутатов муниципального округа </w:t>
      </w:r>
      <w:r w:rsidR="00A76AE2">
        <w:rPr>
          <w:rFonts w:ascii="Times New Roman" w:hAnsi="Times New Roman" w:cs="Times New Roman"/>
          <w:b/>
          <w:sz w:val="28"/>
          <w:szCs w:val="28"/>
          <w:lang w:eastAsia="ru-RU"/>
        </w:rPr>
        <w:t>Черемушки</w:t>
      </w:r>
      <w:r w:rsidR="00B37556"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B37556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39A8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7174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37556"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613B2D6E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AC0C9" w14:textId="1059F4FB" w:rsidR="00B37556" w:rsidRPr="00D45585" w:rsidRDefault="00B37556" w:rsidP="00A40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Совета депутатов муниципального округа </w:t>
      </w:r>
      <w:r w:rsidR="00A7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73A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московским законодательством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округа </w:t>
      </w:r>
      <w:r w:rsidR="00A7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направлена на развитие местного самоуправления и решение вопросов местного значения в муниципальном округе </w:t>
      </w:r>
      <w:r w:rsidR="00A7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Совета депутатов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2A11B" w14:textId="77777777" w:rsidR="001B5986" w:rsidRDefault="001B598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B6A97" w14:textId="77777777" w:rsidR="00800D91" w:rsidRDefault="00800D91" w:rsidP="00800D9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населением и организациями</w:t>
      </w:r>
    </w:p>
    <w:p w14:paraId="11E4C338" w14:textId="77777777" w:rsidR="005959F5" w:rsidRDefault="005959F5" w:rsidP="00800D9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4B4FE59" w14:textId="4308A6ED" w:rsidR="00800D91" w:rsidRDefault="00EE69D3" w:rsidP="002355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bookmarkStart w:id="0" w:name="_GoBack"/>
      <w:bookmarkEnd w:id="0"/>
      <w:r w:rsidR="00800D91">
        <w:rPr>
          <w:sz w:val="28"/>
          <w:szCs w:val="28"/>
        </w:rPr>
        <w:t xml:space="preserve"> тесно сотрудничает с </w:t>
      </w:r>
      <w:r w:rsidR="00435D9F">
        <w:rPr>
          <w:sz w:val="28"/>
          <w:szCs w:val="28"/>
        </w:rPr>
        <w:t xml:space="preserve">органами исполнительной власти, органами прокуратуры и внутренних дел, </w:t>
      </w:r>
      <w:r w:rsidR="00D424CF">
        <w:rPr>
          <w:sz w:val="28"/>
          <w:szCs w:val="28"/>
        </w:rPr>
        <w:t>в</w:t>
      </w:r>
      <w:r w:rsidR="00D424CF" w:rsidRPr="00D424CF">
        <w:rPr>
          <w:sz w:val="28"/>
          <w:szCs w:val="28"/>
        </w:rPr>
        <w:t>оенны</w:t>
      </w:r>
      <w:r w:rsidR="00D424CF">
        <w:rPr>
          <w:sz w:val="28"/>
          <w:szCs w:val="28"/>
        </w:rPr>
        <w:t>м</w:t>
      </w:r>
      <w:r w:rsidR="00D424CF" w:rsidRPr="00D424CF">
        <w:rPr>
          <w:sz w:val="28"/>
          <w:szCs w:val="28"/>
        </w:rPr>
        <w:t xml:space="preserve"> комиссариат</w:t>
      </w:r>
      <w:r w:rsidR="00D424CF">
        <w:rPr>
          <w:sz w:val="28"/>
          <w:szCs w:val="28"/>
        </w:rPr>
        <w:t>ом</w:t>
      </w:r>
      <w:r w:rsidR="00D424CF" w:rsidRPr="00D424CF">
        <w:rPr>
          <w:sz w:val="28"/>
          <w:szCs w:val="28"/>
        </w:rPr>
        <w:t xml:space="preserve"> (объединенного) Академического района города Москвы</w:t>
      </w:r>
      <w:r w:rsidR="00435D9F">
        <w:rPr>
          <w:sz w:val="28"/>
          <w:szCs w:val="28"/>
        </w:rPr>
        <w:t xml:space="preserve">, общественными организациями, </w:t>
      </w:r>
      <w:r w:rsidR="00435D9F" w:rsidRPr="00B4073A">
        <w:rPr>
          <w:sz w:val="28"/>
          <w:szCs w:val="28"/>
        </w:rPr>
        <w:t>Советом муниципальных образований города Москвы</w:t>
      </w:r>
      <w:r w:rsidR="00435D9F">
        <w:rPr>
          <w:sz w:val="28"/>
          <w:szCs w:val="28"/>
        </w:rPr>
        <w:t xml:space="preserve"> </w:t>
      </w:r>
      <w:r w:rsidR="00435D9F" w:rsidRPr="00B4073A">
        <w:rPr>
          <w:sz w:val="28"/>
          <w:szCs w:val="28"/>
        </w:rPr>
        <w:t>по вопросам, входящим в компетенцию аппарата</w:t>
      </w:r>
      <w:r w:rsidR="00A01C20">
        <w:rPr>
          <w:sz w:val="28"/>
          <w:szCs w:val="28"/>
        </w:rPr>
        <w:t xml:space="preserve">. </w:t>
      </w:r>
    </w:p>
    <w:p w14:paraId="3A661F8A" w14:textId="06212AC7" w:rsidR="00A01C20" w:rsidRDefault="00A01C20" w:rsidP="00A0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</w:t>
      </w:r>
      <w:bookmarkStart w:id="1" w:name="_Hlk129860769"/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2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D424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8506D3"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D424CF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B24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обращениям </w:t>
      </w:r>
      <w:r w:rsidR="0033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ответы и ра</w:t>
      </w:r>
      <w:r w:rsidR="006B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зъяснения. Исходящая переписка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B03ED9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5B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D4BC22" w14:textId="77777777" w:rsidR="00800D91" w:rsidRDefault="00800D91" w:rsidP="00A01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91">
        <w:rPr>
          <w:rFonts w:ascii="Times New Roman" w:hAnsi="Times New Roman" w:cs="Times New Roman"/>
          <w:sz w:val="28"/>
          <w:szCs w:val="28"/>
        </w:rPr>
        <w:t>Жалоб на исполнение документов за 2</w:t>
      </w:r>
      <w:r w:rsidR="00A01C20">
        <w:rPr>
          <w:rFonts w:ascii="Times New Roman" w:hAnsi="Times New Roman" w:cs="Times New Roman"/>
          <w:sz w:val="28"/>
          <w:szCs w:val="28"/>
        </w:rPr>
        <w:t>02</w:t>
      </w:r>
      <w:r w:rsidR="005C5445">
        <w:rPr>
          <w:rFonts w:ascii="Times New Roman" w:hAnsi="Times New Roman" w:cs="Times New Roman"/>
          <w:sz w:val="28"/>
          <w:szCs w:val="28"/>
        </w:rPr>
        <w:t>2</w:t>
      </w:r>
      <w:r w:rsidRPr="00800D91">
        <w:rPr>
          <w:rFonts w:ascii="Times New Roman" w:hAnsi="Times New Roman" w:cs="Times New Roman"/>
          <w:sz w:val="28"/>
          <w:szCs w:val="28"/>
        </w:rPr>
        <w:t xml:space="preserve"> год не поступало, исполнение документов проходило в установленные законодательством сроки.</w:t>
      </w:r>
    </w:p>
    <w:p w14:paraId="2F6F12A1" w14:textId="77777777" w:rsidR="00C1633F" w:rsidRPr="00F929BA" w:rsidRDefault="00C1633F" w:rsidP="00C163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9BA">
        <w:rPr>
          <w:rFonts w:ascii="Times New Roman" w:hAnsi="Times New Roman"/>
          <w:sz w:val="28"/>
          <w:szCs w:val="28"/>
          <w:lang w:eastAsia="ru-RU"/>
        </w:rPr>
        <w:t>Информирование жителей муниципального округа о работе органов местного самоуправления осуществляется через официальный сайт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32A7172" w14:textId="77777777" w:rsidR="00C1633F" w:rsidRPr="00F929BA" w:rsidRDefault="00C1633F" w:rsidP="00C163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9BA">
        <w:rPr>
          <w:rFonts w:ascii="Times New Roman" w:hAnsi="Times New Roman"/>
          <w:sz w:val="28"/>
          <w:szCs w:val="28"/>
          <w:lang w:eastAsia="ru-RU"/>
        </w:rPr>
        <w:t>На сайте муниципального округа регулярно размещаются решения Совета депутатов муниципального округа, фото и видео материалы о праздничных мероприятиях, информация о деятельности служб района и др.</w:t>
      </w:r>
    </w:p>
    <w:p w14:paraId="1E4EFCC8" w14:textId="77777777" w:rsidR="00C1633F" w:rsidRPr="00F929BA" w:rsidRDefault="00C1633F" w:rsidP="00C1633F">
      <w:pPr>
        <w:widowControl w:val="0"/>
        <w:spacing w:after="0"/>
        <w:ind w:firstLine="7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2022</w:t>
      </w:r>
      <w:r w:rsidRPr="00F929BA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МО </w:t>
      </w:r>
      <w:r w:rsidRPr="00F929BA">
        <w:rPr>
          <w:rFonts w:ascii="Times New Roman" w:hAnsi="Times New Roman"/>
          <w:sz w:val="28"/>
          <w:szCs w:val="28"/>
          <w:lang w:eastAsia="ru-RU"/>
        </w:rPr>
        <w:t>проводился еженедельный прием жителей муниципального округа, представителей учреждений и организаций.</w:t>
      </w:r>
    </w:p>
    <w:p w14:paraId="57443A61" w14:textId="77777777" w:rsidR="00C1633F" w:rsidRPr="00F929BA" w:rsidRDefault="00C1633F" w:rsidP="00C163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9BA">
        <w:rPr>
          <w:rFonts w:ascii="Times New Roman" w:hAnsi="Times New Roman"/>
          <w:sz w:val="28"/>
          <w:szCs w:val="28"/>
          <w:lang w:eastAsia="ru-RU"/>
        </w:rPr>
        <w:t>За отчетный п</w:t>
      </w:r>
      <w:r>
        <w:rPr>
          <w:rFonts w:ascii="Times New Roman" w:hAnsi="Times New Roman"/>
          <w:sz w:val="28"/>
          <w:szCs w:val="28"/>
          <w:lang w:eastAsia="ru-RU"/>
        </w:rPr>
        <w:t>ериод на прием пришли 22</w:t>
      </w:r>
      <w:r w:rsidRPr="00F929BA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929BA">
        <w:rPr>
          <w:rFonts w:ascii="Times New Roman" w:hAnsi="Times New Roman"/>
          <w:sz w:val="28"/>
          <w:szCs w:val="28"/>
          <w:lang w:eastAsia="ru-RU"/>
        </w:rPr>
        <w:t>.</w:t>
      </w:r>
    </w:p>
    <w:p w14:paraId="102325D5" w14:textId="0E21EFD2" w:rsidR="00C1633F" w:rsidRPr="005959F5" w:rsidRDefault="00C1633F" w:rsidP="005959F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период 2022</w:t>
      </w:r>
      <w:r w:rsidRPr="00F929B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959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звание «Почетный житель» присвоено Кожанову Борису Владимировичу.</w:t>
      </w:r>
    </w:p>
    <w:p w14:paraId="4E425DBC" w14:textId="77777777" w:rsidR="00FF063E" w:rsidRDefault="00FF063E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12D906" w14:textId="77777777" w:rsidR="00B37556" w:rsidRDefault="00B37556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14:paraId="1021EEF9" w14:textId="77777777" w:rsidR="005959F5" w:rsidRPr="00D45585" w:rsidRDefault="005959F5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1CB250" w14:textId="506C23DB" w:rsidR="00AB2038" w:rsidRDefault="00B37556" w:rsidP="001D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специалистами аппарата организовано </w:t>
      </w:r>
      <w:r w:rsidR="00FE17F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3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7F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антикоррупционной экспертизы с участием прокуратуры,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своевременное направление материалов к заседаниям Совета депутатов, уведомление депутатов Совета депутатов, представителей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решений Совета депутатов на официальном сайте</w:t>
      </w:r>
      <w:r w:rsidR="00FF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оформление протоколов заседаний и направление материалов в 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муниципальных нормативных правовых актов города Москвы.</w:t>
      </w:r>
    </w:p>
    <w:p w14:paraId="18F19FED" w14:textId="30539351" w:rsidR="00B37556" w:rsidRPr="00D45585" w:rsidRDefault="00FF063E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обращениями депутатов Совета депутатов, жителей района, органов исполнительной власти,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 проекты </w:t>
      </w:r>
      <w:r w:rsidR="0001103A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5D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1103A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1103A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из которых </w:t>
      </w:r>
      <w:r w:rsidR="0001103A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C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нормативные 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90FA0D" w14:textId="6FFEAC5F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изданы следующие правовые и нормативн</w:t>
      </w:r>
      <w:r w:rsidR="00C3557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аппарата Совета депутатов:</w:t>
      </w:r>
    </w:p>
    <w:p w14:paraId="3CD58BFB" w14:textId="7F5C1A9F" w:rsidR="00B37556" w:rsidRPr="0001103A" w:rsidRDefault="00B37556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03ED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96567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B03E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59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67EC0E" w14:textId="77777777" w:rsidR="00B37556" w:rsidRPr="000110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</w:t>
      </w:r>
      <w:r w:rsidR="00F96567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8D7C70E" w14:textId="07DB67AE" w:rsidR="00F96567" w:rsidRPr="0001103A" w:rsidRDefault="00F96567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AF15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C3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AF15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55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C355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FC2221" w14:textId="399C76DA" w:rsidR="00AB2038" w:rsidRDefault="00B37556" w:rsidP="00CC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F15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C355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оектам решений Совета депутатов.</w:t>
      </w:r>
    </w:p>
    <w:p w14:paraId="00D97FB5" w14:textId="3304ED8A" w:rsidR="005959F5" w:rsidRDefault="00B37556" w:rsidP="005959F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14:paraId="5F19961B" w14:textId="77777777" w:rsidR="005959F5" w:rsidRDefault="005959F5" w:rsidP="00595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60AF85" w14:textId="42885180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</w:t>
      </w:r>
      <w:r w:rsidR="00C3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56 №</w:t>
      </w:r>
      <w:r w:rsidR="0070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14:paraId="123A5E28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14:paraId="643ADA07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14:paraId="40CB32E8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заключаемых работодателями-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14:paraId="4E6CCB7E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14:paraId="3EC7791D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14:paraId="057E2D4C" w14:textId="07C15F02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обращений о предоставлении аппаратом муниципальных услуг </w:t>
      </w:r>
      <w:r w:rsidR="009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49C7554" w14:textId="77777777" w:rsidR="008440BE" w:rsidRDefault="008440BE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14E049D" w14:textId="77777777"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14:paraId="15B91D35" w14:textId="77777777" w:rsidR="005959F5" w:rsidRPr="001B5986" w:rsidRDefault="005959F5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D9B4FD8" w14:textId="35FBA16A" w:rsidR="003B2127" w:rsidRPr="003B2127" w:rsidRDefault="00B37556" w:rsidP="003B2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</w:t>
      </w:r>
      <w:r w:rsidR="003B2127"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проведение военно-патриотическ</w:t>
      </w:r>
      <w:r w:rsid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B2127"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B2127"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Героя»</w:t>
      </w:r>
      <w:r w:rsid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3C07E" w14:textId="28B25410" w:rsidR="00B37556" w:rsidRDefault="003B2127" w:rsidP="003B2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празднования Нового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поступившим заявкам от жителей района Черемушки, организована закупка и были вручены билеты на 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новогодние представления в ГУП «Большой Московский государственный цирк на проспекте Вернадского»</w:t>
      </w:r>
      <w:r w:rsidR="004C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(435 билетов)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BF8FA1" w14:textId="77777777" w:rsidR="00C1633F" w:rsidRDefault="00C1633F" w:rsidP="003B2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C8A3A" w14:textId="77777777" w:rsidR="00B37556" w:rsidRDefault="00B37556" w:rsidP="005959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14:paraId="73A08061" w14:textId="77777777" w:rsidR="005959F5" w:rsidRPr="004B2F41" w:rsidRDefault="005959F5" w:rsidP="00595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1FF2B" w14:textId="7B4FD5BC" w:rsidR="00453496" w:rsidRDefault="000F3516" w:rsidP="0045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работа включала в себя ведение трудовых книжек, ведение личных дел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55C" w:rsidRPr="00340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муниципальных служащих;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кадрового состава для замещения должностей муниципальной службы;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  <w:r w:rsid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  <w:r w:rsid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личных дел муниципальных служащих; ведение реестра муниципальных служащих в муниципальном образовании; оформление и выдачу служебных удостоверений муниципальных служащих; проведение конкурса на включение муниципальных служащих в кадровый резерв; проведение аттестации и квалификационного экзамена муниципальных служащих</w:t>
      </w:r>
      <w:r w:rsidR="007C48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</w:t>
      </w:r>
      <w:r w:rsidR="00BB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сбора, хранения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муниципального служащего, его супруги (супруга) и несовершеннолетних детей, </w:t>
      </w:r>
      <w:r w:rsidR="007C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их на официальном сайте в установленном порядке, 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соблюдения связанных с муниципальной службой ограничений, установленных федеральным законодательством и настоящим Законом; консультирование муниципальных служащих по правовым и иным вопросам муниципальной службы; </w:t>
      </w:r>
      <w:r w:rsidR="007C4858" w:rsidRPr="00340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кадровой работы правила,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классного чина или при его поощрении</w:t>
      </w:r>
      <w:r w:rsidR="007C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иных вопросов кадровой работы, определяемых трудовым законодательством и законами города Москвы.</w:t>
      </w:r>
    </w:p>
    <w:p w14:paraId="217D0ACA" w14:textId="330735B5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 ежеквартально представлялись отчетные сведения в Департамент территориальных органов исполнительной власти города Москвы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реестра муниципальной службы, в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5A1619" w14:textId="77777777" w:rsidR="00734CD7" w:rsidRDefault="00734CD7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E8370" w14:textId="627DEE92" w:rsidR="00B37556" w:rsidRDefault="00C1633F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</w:t>
      </w:r>
      <w:r w:rsidR="00B37556" w:rsidRPr="001B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коррупции</w:t>
      </w:r>
    </w:p>
    <w:p w14:paraId="6F6A076A" w14:textId="77777777" w:rsidR="005959F5" w:rsidRPr="001B5986" w:rsidRDefault="005959F5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54F09" w14:textId="143643EA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F4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депутатов,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антикоррупционная экспертиза, включая правову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экспертизу проектов нормативных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мониторинг уже принятых нормативн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а также независимую антикоррупционную экспертизу проектов нормативн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14:paraId="2945BCC0" w14:textId="7A295126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проведена юридическая и антикоррупционная экспертиза </w:t>
      </w:r>
      <w:r w:rsidR="00F40CA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D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BD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актов.</w:t>
      </w:r>
    </w:p>
    <w:p w14:paraId="7366D93B" w14:textId="051A162D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аппаратом Совета депутатов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910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Черемушкинскую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МРП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органов местного самоуправления для проведения правовой экспертизы и исключения коррупциогенных факторов. </w:t>
      </w:r>
    </w:p>
    <w:p w14:paraId="2E4577DB" w14:textId="77777777" w:rsidR="008440BE" w:rsidRDefault="008440BE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3D59D" w14:textId="77777777"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Работа комиссий</w:t>
      </w:r>
      <w:r w:rsidR="000F77DD">
        <w:rPr>
          <w:rFonts w:ascii="Times New Roman" w:hAnsi="Times New Roman" w:cs="Times New Roman"/>
          <w:b/>
          <w:sz w:val="28"/>
          <w:szCs w:val="28"/>
        </w:rPr>
        <w:t xml:space="preserve"> и рабочих групп</w:t>
      </w:r>
    </w:p>
    <w:p w14:paraId="51AB6937" w14:textId="77777777" w:rsidR="005959F5" w:rsidRDefault="005959F5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6C5B3" w14:textId="6A10B097" w:rsid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а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ппаратом Совета депутатов муниципального округа </w:t>
      </w:r>
      <w:r w:rsidR="0014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Черемушки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работы комиссий Совета депутатов муниципального округа </w:t>
      </w:r>
      <w:r w:rsidR="001432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аппарата Совета депутатов муниципального округа </w:t>
      </w:r>
      <w:r w:rsidR="001432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0B1974" w14:textId="77777777" w:rsidR="000F77DD" w:rsidRP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C3E2C" w14:textId="265397F3" w:rsidR="00CC3A7F" w:rsidRDefault="00CC3A7F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  <w:r w:rsidRPr="001B5986">
        <w:rPr>
          <w:rFonts w:ascii="Times New Roman" w:hAnsi="Times New Roman"/>
          <w:b/>
          <w:sz w:val="28"/>
          <w:szCs w:val="28"/>
        </w:rPr>
        <w:t>Работа в призывной комиссии района</w:t>
      </w:r>
      <w:r w:rsidR="00963C08">
        <w:rPr>
          <w:rFonts w:ascii="Times New Roman" w:hAnsi="Times New Roman"/>
          <w:b/>
          <w:sz w:val="28"/>
          <w:szCs w:val="28"/>
        </w:rPr>
        <w:t xml:space="preserve"> Черемушки</w:t>
      </w:r>
      <w:r w:rsidRPr="001B5986">
        <w:rPr>
          <w:rFonts w:ascii="Times New Roman" w:hAnsi="Times New Roman"/>
          <w:b/>
          <w:sz w:val="28"/>
          <w:szCs w:val="28"/>
        </w:rPr>
        <w:t xml:space="preserve"> г. Москвы.</w:t>
      </w:r>
    </w:p>
    <w:p w14:paraId="37F038A0" w14:textId="77777777" w:rsidR="005959F5" w:rsidRPr="001B5986" w:rsidRDefault="005959F5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</w:p>
    <w:p w14:paraId="4F49FF51" w14:textId="2E50F041" w:rsidR="00CC3A7F" w:rsidRPr="001B5986" w:rsidRDefault="00CC3A7F" w:rsidP="008000F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 xml:space="preserve">В </w:t>
      </w:r>
      <w:r w:rsidR="00143262">
        <w:rPr>
          <w:rFonts w:ascii="Times New Roman" w:hAnsi="Times New Roman"/>
          <w:sz w:val="28"/>
          <w:szCs w:val="28"/>
        </w:rPr>
        <w:t xml:space="preserve">2022 году </w:t>
      </w:r>
      <w:r w:rsidRPr="001B5986">
        <w:rPr>
          <w:rFonts w:ascii="Times New Roman" w:hAnsi="Times New Roman"/>
          <w:sz w:val="28"/>
          <w:szCs w:val="28"/>
        </w:rPr>
        <w:t xml:space="preserve">Председателем Призывной комиссии района </w:t>
      </w:r>
      <w:r w:rsidR="00143262">
        <w:rPr>
          <w:rFonts w:ascii="Times New Roman" w:hAnsi="Times New Roman"/>
          <w:sz w:val="28"/>
          <w:szCs w:val="28"/>
        </w:rPr>
        <w:t xml:space="preserve">Черемушки </w:t>
      </w:r>
      <w:r w:rsidRPr="001B5986">
        <w:rPr>
          <w:rFonts w:ascii="Times New Roman" w:hAnsi="Times New Roman"/>
          <w:sz w:val="28"/>
          <w:szCs w:val="28"/>
        </w:rPr>
        <w:t>города Москвы</w:t>
      </w:r>
      <w:r w:rsidR="00143262">
        <w:rPr>
          <w:rFonts w:ascii="Times New Roman" w:hAnsi="Times New Roman"/>
          <w:sz w:val="28"/>
          <w:szCs w:val="28"/>
        </w:rPr>
        <w:t xml:space="preserve"> являлся </w:t>
      </w:r>
      <w:r w:rsidR="00143262" w:rsidRPr="00143262">
        <w:rPr>
          <w:rFonts w:ascii="Times New Roman" w:hAnsi="Times New Roman"/>
          <w:sz w:val="28"/>
          <w:szCs w:val="28"/>
        </w:rPr>
        <w:t>глава муниципального округа Черемушки</w:t>
      </w:r>
      <w:r w:rsidRPr="001B5986">
        <w:rPr>
          <w:rFonts w:ascii="Times New Roman" w:hAnsi="Times New Roman"/>
          <w:sz w:val="28"/>
          <w:szCs w:val="28"/>
        </w:rPr>
        <w:t>.</w:t>
      </w:r>
    </w:p>
    <w:p w14:paraId="64D49E64" w14:textId="77777777" w:rsidR="00CC3A7F" w:rsidRPr="008C0A2A" w:rsidRDefault="00B51F4E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Призы</w:t>
      </w:r>
      <w:r w:rsidR="00DA454C">
        <w:rPr>
          <w:rStyle w:val="FontStyle14"/>
          <w:sz w:val="28"/>
          <w:szCs w:val="28"/>
        </w:rPr>
        <w:t>в</w:t>
      </w:r>
      <w:r w:rsidRPr="001B5986">
        <w:rPr>
          <w:rStyle w:val="FontStyle14"/>
          <w:sz w:val="28"/>
          <w:szCs w:val="28"/>
        </w:rPr>
        <w:t xml:space="preserve"> граждан на военную службу осуществлялся Призывной комиссией в соответствии со статьей 59 Конституции Российской Федерации, Федерального Закона от 28 марта 1998 г. № 53-ФЗ «О воинской обязанности и воинской службе» и Указами Президента Российской Федерации</w:t>
      </w:r>
      <w:r w:rsidR="00DA454C" w:rsidRPr="008C0A2A">
        <w:rPr>
          <w:rStyle w:val="FontStyle14"/>
          <w:sz w:val="28"/>
          <w:szCs w:val="28"/>
        </w:rPr>
        <w:t xml:space="preserve">. </w:t>
      </w:r>
    </w:p>
    <w:p w14:paraId="1CF43F00" w14:textId="5E43BFC4" w:rsidR="00DC2ED8" w:rsidRPr="008C0A2A" w:rsidRDefault="00B51F4E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734CD7">
        <w:rPr>
          <w:rStyle w:val="FontStyle14"/>
          <w:sz w:val="28"/>
          <w:szCs w:val="28"/>
        </w:rPr>
        <w:t xml:space="preserve">За отчетный период проведено </w:t>
      </w:r>
      <w:r w:rsidR="00DA454C" w:rsidRPr="00734CD7">
        <w:rPr>
          <w:rStyle w:val="FontStyle14"/>
          <w:sz w:val="28"/>
          <w:szCs w:val="28"/>
        </w:rPr>
        <w:t>2</w:t>
      </w:r>
      <w:r w:rsidR="00A93313">
        <w:rPr>
          <w:rStyle w:val="FontStyle14"/>
          <w:sz w:val="28"/>
          <w:szCs w:val="28"/>
        </w:rPr>
        <w:t>2</w:t>
      </w:r>
      <w:r w:rsidRPr="00734CD7">
        <w:rPr>
          <w:rStyle w:val="FontStyle14"/>
          <w:sz w:val="28"/>
          <w:szCs w:val="28"/>
        </w:rPr>
        <w:t xml:space="preserve"> заседани</w:t>
      </w:r>
      <w:r w:rsidR="00A93313">
        <w:rPr>
          <w:rStyle w:val="FontStyle14"/>
          <w:sz w:val="28"/>
          <w:szCs w:val="28"/>
        </w:rPr>
        <w:t xml:space="preserve">я </w:t>
      </w:r>
      <w:r w:rsidRPr="00734CD7">
        <w:rPr>
          <w:rStyle w:val="FontStyle14"/>
          <w:sz w:val="28"/>
          <w:szCs w:val="28"/>
        </w:rPr>
        <w:t>Призывной комиссии</w:t>
      </w:r>
      <w:r w:rsidR="00DC2ED8" w:rsidRPr="00734CD7">
        <w:rPr>
          <w:rStyle w:val="FontStyle14"/>
          <w:sz w:val="28"/>
          <w:szCs w:val="28"/>
        </w:rPr>
        <w:t>.</w:t>
      </w:r>
    </w:p>
    <w:p w14:paraId="6121A7DB" w14:textId="1A19B389" w:rsidR="00DC2ED8" w:rsidRPr="001B5986" w:rsidRDefault="00DC2ED8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 xml:space="preserve">Все мероприятия, связанные с призывом граждан на военную службу в целях реализации призывной компании призывной комиссией района </w:t>
      </w:r>
      <w:r w:rsidR="00963C08">
        <w:rPr>
          <w:rStyle w:val="FontStyle14"/>
          <w:sz w:val="28"/>
          <w:szCs w:val="28"/>
        </w:rPr>
        <w:t xml:space="preserve">Черемушки </w:t>
      </w:r>
      <w:r w:rsidRPr="001B5986">
        <w:rPr>
          <w:rStyle w:val="FontStyle14"/>
          <w:sz w:val="28"/>
          <w:szCs w:val="28"/>
        </w:rPr>
        <w:t>города Москвы выполнены в полном объеме.</w:t>
      </w:r>
    </w:p>
    <w:p w14:paraId="633179FD" w14:textId="77777777" w:rsidR="00DC2ED8" w:rsidRPr="001B5986" w:rsidRDefault="00DC2ED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Итоги весеннего</w:t>
      </w:r>
      <w:r w:rsidR="008000F8" w:rsidRPr="001B5986">
        <w:rPr>
          <w:rStyle w:val="FontStyle14"/>
          <w:sz w:val="28"/>
          <w:szCs w:val="28"/>
        </w:rPr>
        <w:t xml:space="preserve"> и осеннего</w:t>
      </w:r>
      <w:r w:rsidRPr="001B5986">
        <w:rPr>
          <w:rStyle w:val="FontStyle14"/>
          <w:sz w:val="28"/>
          <w:szCs w:val="28"/>
        </w:rPr>
        <w:t xml:space="preserve"> призыва 202</w:t>
      </w:r>
      <w:r w:rsidR="008440BE">
        <w:rPr>
          <w:rStyle w:val="FontStyle14"/>
          <w:sz w:val="28"/>
          <w:szCs w:val="28"/>
        </w:rPr>
        <w:t>2</w:t>
      </w:r>
      <w:r w:rsidRPr="001B5986">
        <w:rPr>
          <w:rStyle w:val="FontStyle14"/>
          <w:sz w:val="28"/>
          <w:szCs w:val="28"/>
        </w:rPr>
        <w:t xml:space="preserve"> года и вопросы взаимодействия органов местного самоуправления, отдела военного комиссариата города Москвы по району, отдела МВД по району и других организаций и служб обсуждены на совместном совещании с приглашением представителей общественных и военно-патриотических организаций, </w:t>
      </w:r>
      <w:r w:rsidRPr="001B5986">
        <w:rPr>
          <w:rStyle w:val="FontStyle14"/>
          <w:sz w:val="28"/>
          <w:szCs w:val="28"/>
        </w:rPr>
        <w:lastRenderedPageBreak/>
        <w:t>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14:paraId="351B2B07" w14:textId="7A7FBF8F" w:rsidR="00B51F4E" w:rsidRPr="00B51F4E" w:rsidRDefault="008000F8" w:rsidP="005959F5">
      <w:pPr>
        <w:pStyle w:val="Style6"/>
        <w:widowControl/>
        <w:spacing w:before="5" w:line="240" w:lineRule="auto"/>
        <w:ind w:firstLine="709"/>
        <w:jc w:val="both"/>
        <w:rPr>
          <w:sz w:val="28"/>
          <w:szCs w:val="28"/>
        </w:rPr>
      </w:pPr>
      <w:r w:rsidRPr="001B5986">
        <w:rPr>
          <w:rStyle w:val="FontStyle14"/>
          <w:sz w:val="28"/>
          <w:szCs w:val="28"/>
        </w:rPr>
        <w:t>Информация о результате призывных компаний направлена Мэру Москвы.</w:t>
      </w:r>
      <w:r>
        <w:rPr>
          <w:rStyle w:val="FontStyle14"/>
          <w:sz w:val="28"/>
          <w:szCs w:val="28"/>
        </w:rPr>
        <w:t xml:space="preserve"> </w:t>
      </w:r>
    </w:p>
    <w:sectPr w:rsidR="00B51F4E" w:rsidRPr="00B51F4E" w:rsidSect="009F59BB">
      <w:footerReference w:type="default" r:id="rId9"/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DAE3A" w14:textId="77777777" w:rsidR="00175EC2" w:rsidRDefault="00175EC2" w:rsidP="00E227CB">
      <w:pPr>
        <w:spacing w:after="0" w:line="240" w:lineRule="auto"/>
      </w:pPr>
      <w:r>
        <w:separator/>
      </w:r>
    </w:p>
  </w:endnote>
  <w:endnote w:type="continuationSeparator" w:id="0">
    <w:p w14:paraId="4A624041" w14:textId="77777777" w:rsidR="00175EC2" w:rsidRDefault="00175EC2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F44E" w14:textId="77777777"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1B8B7" w14:textId="77777777" w:rsidR="00175EC2" w:rsidRDefault="00175EC2" w:rsidP="00E227CB">
      <w:pPr>
        <w:spacing w:after="0" w:line="240" w:lineRule="auto"/>
      </w:pPr>
      <w:r>
        <w:separator/>
      </w:r>
    </w:p>
  </w:footnote>
  <w:footnote w:type="continuationSeparator" w:id="0">
    <w:p w14:paraId="52CD4B59" w14:textId="77777777" w:rsidR="00175EC2" w:rsidRDefault="00175EC2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A44"/>
    <w:multiLevelType w:val="hybridMultilevel"/>
    <w:tmpl w:val="6754A082"/>
    <w:lvl w:ilvl="0" w:tplc="780C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2446F"/>
    <w:multiLevelType w:val="hybridMultilevel"/>
    <w:tmpl w:val="E022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8"/>
    <w:rsid w:val="00001420"/>
    <w:rsid w:val="0001103A"/>
    <w:rsid w:val="00041FAE"/>
    <w:rsid w:val="00044403"/>
    <w:rsid w:val="00044771"/>
    <w:rsid w:val="000472DB"/>
    <w:rsid w:val="00051046"/>
    <w:rsid w:val="000675FF"/>
    <w:rsid w:val="00070131"/>
    <w:rsid w:val="00082AC1"/>
    <w:rsid w:val="00082AF7"/>
    <w:rsid w:val="000865AE"/>
    <w:rsid w:val="000B0AF0"/>
    <w:rsid w:val="000B6A53"/>
    <w:rsid w:val="000B700C"/>
    <w:rsid w:val="000C3951"/>
    <w:rsid w:val="000E0560"/>
    <w:rsid w:val="000E2A8F"/>
    <w:rsid w:val="000E4335"/>
    <w:rsid w:val="000E4DCF"/>
    <w:rsid w:val="000F3516"/>
    <w:rsid w:val="000F77DD"/>
    <w:rsid w:val="00101D99"/>
    <w:rsid w:val="0010695A"/>
    <w:rsid w:val="00116367"/>
    <w:rsid w:val="0012685A"/>
    <w:rsid w:val="00126C69"/>
    <w:rsid w:val="00141724"/>
    <w:rsid w:val="00143262"/>
    <w:rsid w:val="00150539"/>
    <w:rsid w:val="0016328D"/>
    <w:rsid w:val="0017095F"/>
    <w:rsid w:val="00175EC2"/>
    <w:rsid w:val="00182601"/>
    <w:rsid w:val="0019475D"/>
    <w:rsid w:val="001B5986"/>
    <w:rsid w:val="001C0F46"/>
    <w:rsid w:val="001C4A10"/>
    <w:rsid w:val="001D7579"/>
    <w:rsid w:val="001F614C"/>
    <w:rsid w:val="002178B2"/>
    <w:rsid w:val="00221FA6"/>
    <w:rsid w:val="002355A1"/>
    <w:rsid w:val="00242F2C"/>
    <w:rsid w:val="00244621"/>
    <w:rsid w:val="00255611"/>
    <w:rsid w:val="00271168"/>
    <w:rsid w:val="0028026D"/>
    <w:rsid w:val="002832DA"/>
    <w:rsid w:val="00290A71"/>
    <w:rsid w:val="002944E7"/>
    <w:rsid w:val="002A0F3D"/>
    <w:rsid w:val="002A25EE"/>
    <w:rsid w:val="002C6745"/>
    <w:rsid w:val="002D13F8"/>
    <w:rsid w:val="002D2A1C"/>
    <w:rsid w:val="002F511A"/>
    <w:rsid w:val="003043F1"/>
    <w:rsid w:val="00304603"/>
    <w:rsid w:val="00307264"/>
    <w:rsid w:val="00310983"/>
    <w:rsid w:val="00311A32"/>
    <w:rsid w:val="00312967"/>
    <w:rsid w:val="003235C2"/>
    <w:rsid w:val="0033494C"/>
    <w:rsid w:val="00335CAB"/>
    <w:rsid w:val="0034055C"/>
    <w:rsid w:val="00342E18"/>
    <w:rsid w:val="00351A9D"/>
    <w:rsid w:val="00361A4C"/>
    <w:rsid w:val="0036456D"/>
    <w:rsid w:val="00391E26"/>
    <w:rsid w:val="00393B83"/>
    <w:rsid w:val="00394B67"/>
    <w:rsid w:val="003B2127"/>
    <w:rsid w:val="003B6C15"/>
    <w:rsid w:val="003C5BF7"/>
    <w:rsid w:val="003E4B37"/>
    <w:rsid w:val="004021DE"/>
    <w:rsid w:val="00435D9F"/>
    <w:rsid w:val="004439A4"/>
    <w:rsid w:val="00450A7C"/>
    <w:rsid w:val="00450E42"/>
    <w:rsid w:val="00453496"/>
    <w:rsid w:val="00465FC7"/>
    <w:rsid w:val="00490CA1"/>
    <w:rsid w:val="00491074"/>
    <w:rsid w:val="00492CD4"/>
    <w:rsid w:val="00497F1C"/>
    <w:rsid w:val="004A15DB"/>
    <w:rsid w:val="004B2F41"/>
    <w:rsid w:val="004C2B0E"/>
    <w:rsid w:val="004C52D3"/>
    <w:rsid w:val="004D13B5"/>
    <w:rsid w:val="004D1AD9"/>
    <w:rsid w:val="004F23CA"/>
    <w:rsid w:val="00506D03"/>
    <w:rsid w:val="0051527C"/>
    <w:rsid w:val="00555A3E"/>
    <w:rsid w:val="00561518"/>
    <w:rsid w:val="00566AC2"/>
    <w:rsid w:val="00574289"/>
    <w:rsid w:val="00574F84"/>
    <w:rsid w:val="0057716C"/>
    <w:rsid w:val="00585F76"/>
    <w:rsid w:val="0058680C"/>
    <w:rsid w:val="005930C4"/>
    <w:rsid w:val="005959F5"/>
    <w:rsid w:val="005A29FC"/>
    <w:rsid w:val="005A3C5C"/>
    <w:rsid w:val="005B4B31"/>
    <w:rsid w:val="005C25B3"/>
    <w:rsid w:val="005C3F6D"/>
    <w:rsid w:val="005C5445"/>
    <w:rsid w:val="005C59B2"/>
    <w:rsid w:val="005D4FC6"/>
    <w:rsid w:val="005E00F8"/>
    <w:rsid w:val="005E058B"/>
    <w:rsid w:val="005E1851"/>
    <w:rsid w:val="005F0F36"/>
    <w:rsid w:val="005F462E"/>
    <w:rsid w:val="0061017B"/>
    <w:rsid w:val="00623DE1"/>
    <w:rsid w:val="006271AC"/>
    <w:rsid w:val="006305DC"/>
    <w:rsid w:val="00645629"/>
    <w:rsid w:val="006502AF"/>
    <w:rsid w:val="006549E2"/>
    <w:rsid w:val="006854A9"/>
    <w:rsid w:val="006905CF"/>
    <w:rsid w:val="006920F0"/>
    <w:rsid w:val="006A1F80"/>
    <w:rsid w:val="006B2494"/>
    <w:rsid w:val="006D66CB"/>
    <w:rsid w:val="006E7CE2"/>
    <w:rsid w:val="00700027"/>
    <w:rsid w:val="0071751E"/>
    <w:rsid w:val="0072345E"/>
    <w:rsid w:val="007242E1"/>
    <w:rsid w:val="00734CD7"/>
    <w:rsid w:val="007379DF"/>
    <w:rsid w:val="00743C92"/>
    <w:rsid w:val="00747520"/>
    <w:rsid w:val="007515DD"/>
    <w:rsid w:val="007967C5"/>
    <w:rsid w:val="007C4858"/>
    <w:rsid w:val="007D23C6"/>
    <w:rsid w:val="007E40BA"/>
    <w:rsid w:val="007F0150"/>
    <w:rsid w:val="007F53C7"/>
    <w:rsid w:val="008000F8"/>
    <w:rsid w:val="00800D91"/>
    <w:rsid w:val="008032DF"/>
    <w:rsid w:val="008043C5"/>
    <w:rsid w:val="00807839"/>
    <w:rsid w:val="008139A8"/>
    <w:rsid w:val="00823AA1"/>
    <w:rsid w:val="00824FCD"/>
    <w:rsid w:val="00827189"/>
    <w:rsid w:val="008440BE"/>
    <w:rsid w:val="008506D3"/>
    <w:rsid w:val="00863733"/>
    <w:rsid w:val="00871AED"/>
    <w:rsid w:val="008734E6"/>
    <w:rsid w:val="00886CD1"/>
    <w:rsid w:val="00893337"/>
    <w:rsid w:val="008960CE"/>
    <w:rsid w:val="008B18C2"/>
    <w:rsid w:val="008C0A2A"/>
    <w:rsid w:val="008E1374"/>
    <w:rsid w:val="008E1522"/>
    <w:rsid w:val="008E7FFE"/>
    <w:rsid w:val="00914523"/>
    <w:rsid w:val="009213C2"/>
    <w:rsid w:val="009507EF"/>
    <w:rsid w:val="00952A5F"/>
    <w:rsid w:val="00960ADF"/>
    <w:rsid w:val="00963C08"/>
    <w:rsid w:val="00967ADA"/>
    <w:rsid w:val="00967B7E"/>
    <w:rsid w:val="00970FE1"/>
    <w:rsid w:val="00973541"/>
    <w:rsid w:val="0098643E"/>
    <w:rsid w:val="009A0088"/>
    <w:rsid w:val="009A18A6"/>
    <w:rsid w:val="009A3863"/>
    <w:rsid w:val="009C5AB3"/>
    <w:rsid w:val="009D1AF9"/>
    <w:rsid w:val="009E284A"/>
    <w:rsid w:val="009F1AB6"/>
    <w:rsid w:val="009F59BB"/>
    <w:rsid w:val="00A01C20"/>
    <w:rsid w:val="00A0536F"/>
    <w:rsid w:val="00A109B8"/>
    <w:rsid w:val="00A15027"/>
    <w:rsid w:val="00A2758F"/>
    <w:rsid w:val="00A305D8"/>
    <w:rsid w:val="00A31576"/>
    <w:rsid w:val="00A40DC2"/>
    <w:rsid w:val="00A66F1C"/>
    <w:rsid w:val="00A76AE2"/>
    <w:rsid w:val="00A82D43"/>
    <w:rsid w:val="00A93313"/>
    <w:rsid w:val="00A93C01"/>
    <w:rsid w:val="00A97D4D"/>
    <w:rsid w:val="00AA14B2"/>
    <w:rsid w:val="00AA303A"/>
    <w:rsid w:val="00AB2038"/>
    <w:rsid w:val="00AB2290"/>
    <w:rsid w:val="00AD5D11"/>
    <w:rsid w:val="00AE0FC2"/>
    <w:rsid w:val="00AF15D0"/>
    <w:rsid w:val="00B03ED9"/>
    <w:rsid w:val="00B1471E"/>
    <w:rsid w:val="00B165E2"/>
    <w:rsid w:val="00B17950"/>
    <w:rsid w:val="00B37556"/>
    <w:rsid w:val="00B4073A"/>
    <w:rsid w:val="00B41BF6"/>
    <w:rsid w:val="00B45EA0"/>
    <w:rsid w:val="00B51F4E"/>
    <w:rsid w:val="00B5473B"/>
    <w:rsid w:val="00B63B93"/>
    <w:rsid w:val="00B648C3"/>
    <w:rsid w:val="00B6724E"/>
    <w:rsid w:val="00B82BAD"/>
    <w:rsid w:val="00BB1370"/>
    <w:rsid w:val="00BB6753"/>
    <w:rsid w:val="00BC5628"/>
    <w:rsid w:val="00BD534C"/>
    <w:rsid w:val="00BD7B66"/>
    <w:rsid w:val="00BE3C6C"/>
    <w:rsid w:val="00C1633F"/>
    <w:rsid w:val="00C228B4"/>
    <w:rsid w:val="00C35577"/>
    <w:rsid w:val="00C35782"/>
    <w:rsid w:val="00C40072"/>
    <w:rsid w:val="00C52952"/>
    <w:rsid w:val="00C56FD6"/>
    <w:rsid w:val="00C57FB2"/>
    <w:rsid w:val="00C632B2"/>
    <w:rsid w:val="00C634B4"/>
    <w:rsid w:val="00C64B9E"/>
    <w:rsid w:val="00C66407"/>
    <w:rsid w:val="00C84C60"/>
    <w:rsid w:val="00C85E57"/>
    <w:rsid w:val="00C8621E"/>
    <w:rsid w:val="00C90AA6"/>
    <w:rsid w:val="00CB2775"/>
    <w:rsid w:val="00CC3A7F"/>
    <w:rsid w:val="00CC4084"/>
    <w:rsid w:val="00CD0D65"/>
    <w:rsid w:val="00CD3BBF"/>
    <w:rsid w:val="00CE4277"/>
    <w:rsid w:val="00CF033F"/>
    <w:rsid w:val="00CF330B"/>
    <w:rsid w:val="00D030F4"/>
    <w:rsid w:val="00D1548C"/>
    <w:rsid w:val="00D36889"/>
    <w:rsid w:val="00D41933"/>
    <w:rsid w:val="00D424CF"/>
    <w:rsid w:val="00D427B0"/>
    <w:rsid w:val="00D60468"/>
    <w:rsid w:val="00D7442B"/>
    <w:rsid w:val="00D76719"/>
    <w:rsid w:val="00DA454C"/>
    <w:rsid w:val="00DB45AA"/>
    <w:rsid w:val="00DB61D3"/>
    <w:rsid w:val="00DC2ED8"/>
    <w:rsid w:val="00DE6278"/>
    <w:rsid w:val="00DE7DDC"/>
    <w:rsid w:val="00DF77AC"/>
    <w:rsid w:val="00DF7F1D"/>
    <w:rsid w:val="00E03B77"/>
    <w:rsid w:val="00E03D4F"/>
    <w:rsid w:val="00E120B1"/>
    <w:rsid w:val="00E227CB"/>
    <w:rsid w:val="00E24E97"/>
    <w:rsid w:val="00E276AB"/>
    <w:rsid w:val="00E31A96"/>
    <w:rsid w:val="00E3579A"/>
    <w:rsid w:val="00E35FCC"/>
    <w:rsid w:val="00E45F17"/>
    <w:rsid w:val="00E61FA0"/>
    <w:rsid w:val="00E72CF7"/>
    <w:rsid w:val="00E77A2D"/>
    <w:rsid w:val="00E803D1"/>
    <w:rsid w:val="00E82AC7"/>
    <w:rsid w:val="00E924A1"/>
    <w:rsid w:val="00E96F6E"/>
    <w:rsid w:val="00ED33CB"/>
    <w:rsid w:val="00ED71F2"/>
    <w:rsid w:val="00EE41C0"/>
    <w:rsid w:val="00EE5A34"/>
    <w:rsid w:val="00EE69D3"/>
    <w:rsid w:val="00F168E2"/>
    <w:rsid w:val="00F22EB7"/>
    <w:rsid w:val="00F40CAC"/>
    <w:rsid w:val="00F415D0"/>
    <w:rsid w:val="00F41786"/>
    <w:rsid w:val="00F42412"/>
    <w:rsid w:val="00F56131"/>
    <w:rsid w:val="00F64170"/>
    <w:rsid w:val="00F71748"/>
    <w:rsid w:val="00F77C77"/>
    <w:rsid w:val="00F86A3B"/>
    <w:rsid w:val="00F9649A"/>
    <w:rsid w:val="00F96567"/>
    <w:rsid w:val="00F97ADC"/>
    <w:rsid w:val="00FB023D"/>
    <w:rsid w:val="00FC17E8"/>
    <w:rsid w:val="00FD4301"/>
    <w:rsid w:val="00FE17F8"/>
    <w:rsid w:val="00FE73D8"/>
    <w:rsid w:val="00FF063E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2886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40B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51F4E"/>
    <w:rPr>
      <w:rFonts w:ascii="Times New Roman" w:hAnsi="Times New Roman" w:cs="Times New Roman"/>
      <w:sz w:val="22"/>
      <w:szCs w:val="22"/>
    </w:rPr>
  </w:style>
  <w:style w:type="character" w:styleId="af1">
    <w:name w:val="Emphasis"/>
    <w:basedOn w:val="a0"/>
    <w:uiPriority w:val="20"/>
    <w:qFormat/>
    <w:rsid w:val="00B51F4E"/>
    <w:rPr>
      <w:i/>
      <w:iCs/>
    </w:rPr>
  </w:style>
  <w:style w:type="paragraph" w:customStyle="1" w:styleId="Style6">
    <w:name w:val="Style6"/>
    <w:basedOn w:val="a"/>
    <w:uiPriority w:val="99"/>
    <w:rsid w:val="00DC2ED8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0D42-EC31-46AF-AAFC-3544F74A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Учетная запись Майкрософт</cp:lastModifiedBy>
  <cp:revision>2</cp:revision>
  <cp:lastPrinted>2023-04-18T12:15:00Z</cp:lastPrinted>
  <dcterms:created xsi:type="dcterms:W3CDTF">2023-04-18T12:16:00Z</dcterms:created>
  <dcterms:modified xsi:type="dcterms:W3CDTF">2023-04-18T12:16:00Z</dcterms:modified>
</cp:coreProperties>
</file>